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1286" w14:textId="4A915BAD" w:rsidR="00C96D67" w:rsidRPr="00C96D67" w:rsidRDefault="00C96D67" w:rsidP="00C96D67">
      <w:pPr>
        <w:spacing w:after="0" w:line="240" w:lineRule="auto"/>
        <w:jc w:val="center"/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</w:pPr>
      <w:r w:rsidRPr="00C96D67"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  <w:t xml:space="preserve">Zápis do </w:t>
      </w:r>
      <w:r w:rsidR="00F210E3"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  <w:t>Základní školy a m</w:t>
      </w:r>
      <w:r w:rsidRPr="00C96D67"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  <w:t>ateřské školy</w:t>
      </w:r>
      <w:r w:rsidR="00F210E3"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  <w:t xml:space="preserve"> Na Slovance</w:t>
      </w:r>
      <w:r w:rsidRPr="00C96D67"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  <w:t xml:space="preserve">, Praha 8, </w:t>
      </w:r>
      <w:r w:rsidR="00F210E3"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  <w:t>pracoviště: MŠ Drahorádova 2</w:t>
      </w:r>
    </w:p>
    <w:p w14:paraId="1A936DBB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4D0D29"/>
          <w:kern w:val="36"/>
          <w:sz w:val="35"/>
          <w:szCs w:val="35"/>
          <w:lang w:eastAsia="cs-CZ"/>
        </w:rPr>
      </w:pPr>
    </w:p>
    <w:p w14:paraId="24E56A9D" w14:textId="77777777" w:rsidR="00C96D67" w:rsidRPr="00C96D67" w:rsidRDefault="00C96D67" w:rsidP="00C96D67">
      <w:pPr>
        <w:shd w:val="clear" w:color="auto" w:fill="D8EEFB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na školní rok 2022/2023 - </w:t>
      </w:r>
      <w:proofErr w:type="gram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děti - cizinci</w:t>
      </w:r>
      <w:proofErr w:type="gram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(Ukrajina)</w:t>
      </w:r>
    </w:p>
    <w:p w14:paraId="1037CE0C" w14:textId="259B8007" w:rsidR="00C96D67" w:rsidRPr="00C96D67" w:rsidRDefault="00C96D67" w:rsidP="00C96D67">
      <w:pPr>
        <w:shd w:val="clear" w:color="auto" w:fill="D8EEFB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DATUM ZÁPISU</w:t>
      </w:r>
      <w:r w:rsidR="00F210E3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08.06.</w:t>
      </w: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2022</w:t>
      </w:r>
    </w:p>
    <w:p w14:paraId="47E86100" w14:textId="77777777" w:rsidR="00C96D67" w:rsidRPr="00C96D67" w:rsidRDefault="00C96D67" w:rsidP="00C96D67">
      <w:pPr>
        <w:shd w:val="clear" w:color="auto" w:fill="D8EEFB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 </w:t>
      </w: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Informace k zápisu:</w:t>
      </w:r>
    </w:p>
    <w:p w14:paraId="38DE1125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Vážení rodiče, pokud žádáte o zápis dítěte do mateřské školy, jsou tyto informace určené právě pro Vás.</w:t>
      </w:r>
    </w:p>
    <w:p w14:paraId="3A44919B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Dokumenty k zápisu</w:t>
      </w: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: </w:t>
      </w:r>
    </w:p>
    <w:p w14:paraId="7392C6FD" w14:textId="77777777" w:rsidR="00C96D67" w:rsidRPr="00C96D67" w:rsidRDefault="00C96D67" w:rsidP="00C96D67">
      <w:pPr>
        <w:numPr>
          <w:ilvl w:val="0"/>
          <w:numId w:val="2"/>
        </w:numPr>
        <w:shd w:val="clear" w:color="auto" w:fill="D8EEFB"/>
        <w:spacing w:after="240" w:line="24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Žádost o přijetí, </w:t>
      </w:r>
    </w:p>
    <w:p w14:paraId="60E8D663" w14:textId="77777777" w:rsidR="00C96D67" w:rsidRPr="00C96D67" w:rsidRDefault="00C96D67" w:rsidP="00C96D67">
      <w:pPr>
        <w:numPr>
          <w:ilvl w:val="0"/>
          <w:numId w:val="2"/>
        </w:numPr>
        <w:shd w:val="clear" w:color="auto" w:fill="D8EEFB"/>
        <w:spacing w:after="240" w:line="24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Evidenční </w:t>
      </w:r>
      <w:proofErr w:type="gram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list - nechte</w:t>
      </w:r>
      <w:proofErr w:type="gram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potvrdit od pediatra, </w:t>
      </w:r>
    </w:p>
    <w:p w14:paraId="5F75852E" w14:textId="77777777" w:rsidR="00C96D67" w:rsidRPr="00C96D67" w:rsidRDefault="00C96D67" w:rsidP="00C96D67">
      <w:pPr>
        <w:numPr>
          <w:ilvl w:val="0"/>
          <w:numId w:val="2"/>
        </w:numPr>
        <w:shd w:val="clear" w:color="auto" w:fill="D8EEFB"/>
        <w:spacing w:after="240" w:line="24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vízum, potvrzení k pobytu v ČR, doklad k ověření trvalého bydliště dítěte ve spádové oblasti MČ Praha 8, </w:t>
      </w:r>
    </w:p>
    <w:p w14:paraId="3A832129" w14:textId="77777777" w:rsidR="00C96D67" w:rsidRPr="00C96D67" w:rsidRDefault="00C96D67" w:rsidP="00C96D67">
      <w:pPr>
        <w:numPr>
          <w:ilvl w:val="0"/>
          <w:numId w:val="2"/>
        </w:numPr>
        <w:shd w:val="clear" w:color="auto" w:fill="D8EEFB"/>
        <w:spacing w:after="240" w:line="24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rodný list dítěte.</w:t>
      </w:r>
    </w:p>
    <w:p w14:paraId="539BE781" w14:textId="51F6F355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Pro ty rodiče, kteří nemají možnost si dokumenty vytisknout, budou žádosti v papírové podobě připravené v MŠ od</w:t>
      </w:r>
      <w:r w:rsidR="00F210E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18.05.</w:t>
      </w: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r w:rsidR="00F210E3"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2022,</w:t>
      </w: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kde si je můžete osobně vyzvednout každý den v době od 8,00 – 15,00hod. </w:t>
      </w:r>
    </w:p>
    <w:p w14:paraId="1F0D0FE4" w14:textId="2EA2CDAE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Dokumenty k zápisu odevzdáte osobně </w:t>
      </w: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v den zápisu </w:t>
      </w:r>
      <w:r w:rsidR="00F210E3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8.6.</w:t>
      </w: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2022  </w:t>
      </w: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 v budově Mateřské školy, kdy vám bude přiděleno registrační číslo.</w:t>
      </w:r>
    </w:p>
    <w:p w14:paraId="265B6F87" w14:textId="736EFDE7" w:rsidR="00C96D67" w:rsidRPr="00F210E3" w:rsidRDefault="00C96D67" w:rsidP="00F210E3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Výsledky zápisu budou zveřejněny na webových stránkách školy</w:t>
      </w:r>
      <w:r w:rsidR="00F210E3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: 20.06.2022</w:t>
      </w:r>
    </w:p>
    <w:p w14:paraId="1CD2518E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</w:p>
    <w:p w14:paraId="4B8F8150" w14:textId="77777777" w:rsidR="00C96D67" w:rsidRPr="00C96D67" w:rsidRDefault="00C96D67" w:rsidP="00C96D67">
      <w:pPr>
        <w:shd w:val="clear" w:color="auto" w:fill="D8EEFB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Kritéria pro přijímání dětí k předškolnímu vzdělávání do </w:t>
      </w:r>
    </w:p>
    <w:p w14:paraId="5B60B3E6" w14:textId="05CEF0F8" w:rsidR="00C96D67" w:rsidRPr="00C96D67" w:rsidRDefault="00F210E3" w:rsidP="00C96D67">
      <w:pPr>
        <w:shd w:val="clear" w:color="auto" w:fill="D8EEFB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Základní školy a m</w:t>
      </w:r>
      <w:r w:rsidR="00C96D67"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ateřské školy,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r w:rsidR="00C96D67"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Praha 8,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pracoviště: Mateřská škola Praha 8, Drahorádova 2</w:t>
      </w:r>
      <w:r w:rsidR="00C96D67"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pro školní rok 2022 / 2023:</w:t>
      </w:r>
    </w:p>
    <w:p w14:paraId="27E27697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1. Dítě, na které se vztahuje povinné předškolní vzdělávání, s místem faktického pobytu v MČ Praha 8. tzn. dítě, </w:t>
      </w: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které dosáhne 5. roku</w:t>
      </w: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 do 31. 8. 2022, až do doby zahájení povinné školní docházky. </w:t>
      </w:r>
    </w:p>
    <w:p w14:paraId="35EC583F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2. Dítě s místem faktického pobytu v MČ Praha 8, které před začátkem školního roku (do 31. 8. 2022) dosáhne</w:t>
      </w: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 nejméně 4. roku věku</w:t>
      </w: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, podle data narození od nejstarších po nejmladší. </w:t>
      </w:r>
    </w:p>
    <w:p w14:paraId="4702371D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3. Dítě s místem trvalého pobytu MČ Praha 8, které před začátkem školního roku (do 31. 8. daného roku) dosáhne</w:t>
      </w: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 nejméně 3. roku věku</w:t>
      </w: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, podle data narození od nejstarších po nejmladší. </w:t>
      </w:r>
    </w:p>
    <w:p w14:paraId="3B091F4A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4. Dítě s místem trvalého pobytu MČ Praha 8, které dosáhne</w:t>
      </w: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 nejméně 3. roku věku do konce daného kalendářního roku</w:t>
      </w: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 (do 31. 12. 2022), podle data narození od nejstarších po nejmladší. </w:t>
      </w:r>
    </w:p>
    <w:p w14:paraId="680225DC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5. Ostatní děti z nespádové oblasti MČ Praha 8 v pořadí od nejstaršího po nejmladší do naplnění volné kapacity školy.</w:t>
      </w:r>
    </w:p>
    <w:p w14:paraId="357349CE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Upozornění: o přijetí bude rozhodovat spádovost a pořadí podle věku (viz výše), sestupně do naplnění kapacity školy.</w:t>
      </w:r>
    </w:p>
    <w:p w14:paraId="22E3385B" w14:textId="77777777" w:rsidR="00C96D67" w:rsidRPr="00C96D67" w:rsidRDefault="00C96D67" w:rsidP="00C96D67">
      <w:pPr>
        <w:spacing w:after="0" w:line="240" w:lineRule="auto"/>
        <w:jc w:val="center"/>
        <w:rPr>
          <w:rFonts w:ascii="Verdana" w:eastAsia="Times New Roman" w:hAnsi="Verdana" w:cs="Times New Roman"/>
          <w:color w:val="4D0D29"/>
          <w:kern w:val="36"/>
          <w:sz w:val="28"/>
          <w:szCs w:val="28"/>
          <w:lang w:eastAsia="cs-CZ"/>
        </w:rPr>
      </w:pPr>
    </w:p>
    <w:p w14:paraId="01F5D0B5" w14:textId="77777777" w:rsidR="00C96D67" w:rsidRPr="00C96D67" w:rsidRDefault="00C96D67" w:rsidP="00C96D67">
      <w:pPr>
        <w:spacing w:after="0" w:line="240" w:lineRule="auto"/>
        <w:jc w:val="center"/>
        <w:rPr>
          <w:rFonts w:ascii="Verdana" w:eastAsia="Times New Roman" w:hAnsi="Verdana" w:cs="Times New Roman"/>
          <w:color w:val="4D0D29"/>
          <w:kern w:val="36"/>
          <w:sz w:val="28"/>
          <w:szCs w:val="28"/>
          <w:lang w:eastAsia="cs-CZ"/>
        </w:rPr>
      </w:pPr>
    </w:p>
    <w:p w14:paraId="1BC0C9EC" w14:textId="77777777" w:rsidR="00C96D67" w:rsidRDefault="00C96D67" w:rsidP="00C96D67">
      <w:pPr>
        <w:spacing w:after="0" w:line="240" w:lineRule="auto"/>
        <w:jc w:val="center"/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</w:pPr>
    </w:p>
    <w:p w14:paraId="4E545478" w14:textId="328593D3" w:rsidR="00C96D67" w:rsidRPr="00C96D67" w:rsidRDefault="00C96D67" w:rsidP="00C96D67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proofErr w:type="spellStart"/>
      <w:r w:rsidRPr="00C96D67"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  <w:lastRenderedPageBreak/>
        <w:t>Зарахування</w:t>
      </w:r>
      <w:proofErr w:type="spellEnd"/>
      <w:r w:rsidRPr="00C96D67"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  <w:t xml:space="preserve"> </w:t>
      </w:r>
      <w:bookmarkStart w:id="0" w:name="_Hlk103080287"/>
      <w:bookmarkStart w:id="1" w:name="_Hlk103005086"/>
      <w:proofErr w:type="spellStart"/>
      <w:r w:rsidRPr="00C96D67"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  <w:t>Дитячого</w:t>
      </w:r>
      <w:proofErr w:type="spellEnd"/>
      <w:r w:rsidRPr="00C96D67"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  <w:t xml:space="preserve"> </w:t>
      </w:r>
      <w:proofErr w:type="spellStart"/>
      <w:proofErr w:type="gramStart"/>
      <w:r w:rsidRPr="00C96D67"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  <w:t>садка</w:t>
      </w:r>
      <w:bookmarkEnd w:id="0"/>
      <w:proofErr w:type="spellEnd"/>
      <w:r w:rsidRPr="00C96D67">
        <w:rPr>
          <w:rFonts w:ascii="Verdana" w:eastAsia="Times New Roman" w:hAnsi="Verdana" w:cs="Times New Roman"/>
          <w:kern w:val="36"/>
          <w:sz w:val="28"/>
          <w:szCs w:val="28"/>
          <w:lang w:eastAsia="cs-CZ"/>
        </w:rPr>
        <w:t xml:space="preserve">, </w:t>
      </w:r>
      <w:r w:rsidRPr="00C96D67">
        <w:rPr>
          <w:rFonts w:ascii="Verdana" w:hAnsi="Verdana"/>
          <w:sz w:val="28"/>
          <w:szCs w:val="28"/>
        </w:rPr>
        <w:t xml:space="preserve">  </w:t>
      </w:r>
      <w:bookmarkStart w:id="2" w:name="_Hlk103002850"/>
      <w:proofErr w:type="spellStart"/>
      <w:proofErr w:type="gramEnd"/>
      <w:r w:rsidRPr="00C96D67">
        <w:rPr>
          <w:rFonts w:ascii="Verdana" w:hAnsi="Verdana"/>
          <w:sz w:val="28"/>
          <w:szCs w:val="28"/>
        </w:rPr>
        <w:t>Прага</w:t>
      </w:r>
      <w:proofErr w:type="spellEnd"/>
      <w:r w:rsidRPr="00C96D67">
        <w:rPr>
          <w:rFonts w:ascii="Verdana" w:hAnsi="Verdana"/>
          <w:sz w:val="28"/>
          <w:szCs w:val="28"/>
        </w:rPr>
        <w:t xml:space="preserve"> 8, </w:t>
      </w:r>
      <w:bookmarkEnd w:id="1"/>
      <w:bookmarkEnd w:id="2"/>
      <w:r w:rsidR="00F210E3">
        <w:rPr>
          <w:rFonts w:ascii="Verdana" w:hAnsi="Verdana"/>
          <w:sz w:val="28"/>
          <w:szCs w:val="28"/>
        </w:rPr>
        <w:t>ZŠ a MŠ Na Slovance, Pracoviště: MŠ Drahorádova 2</w:t>
      </w:r>
    </w:p>
    <w:p w14:paraId="14395997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</w:p>
    <w:p w14:paraId="772E9FBD" w14:textId="77777777" w:rsidR="00C96D67" w:rsidRPr="00C96D67" w:rsidRDefault="00C96D67" w:rsidP="00C96D67">
      <w:pPr>
        <w:shd w:val="clear" w:color="auto" w:fill="D8EEFB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на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навчальний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рік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2022/2023 - </w:t>
      </w:r>
      <w:proofErr w:type="spellStart"/>
      <w:proofErr w:type="gram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діти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-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іноземці</w:t>
      </w:r>
      <w:proofErr w:type="spellEnd"/>
      <w:proofErr w:type="gram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(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Україна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)</w:t>
      </w:r>
    </w:p>
    <w:p w14:paraId="52B3041B" w14:textId="504EFC64" w:rsidR="00C96D67" w:rsidRPr="00C96D67" w:rsidRDefault="00C96D67" w:rsidP="00C96D67">
      <w:pPr>
        <w:shd w:val="clear" w:color="auto" w:fill="D8EEFB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DATUM ZÁPISU</w:t>
      </w:r>
      <w:r w:rsidR="00F210E3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8.6.</w:t>
      </w: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2022</w:t>
      </w:r>
    </w:p>
    <w:p w14:paraId="38B14FC2" w14:textId="77777777" w:rsidR="00C96D67" w:rsidRPr="00C96D67" w:rsidRDefault="00C96D67" w:rsidP="00C96D67">
      <w:pPr>
        <w:shd w:val="clear" w:color="auto" w:fill="D8EEFB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Інформація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для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запису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:</w:t>
      </w:r>
    </w:p>
    <w:p w14:paraId="054D980D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Шановні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батьки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якщо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ви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просите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записати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дитину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в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дитячий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сад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ця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інформація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призначена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саме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для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вас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.</w:t>
      </w:r>
    </w:p>
    <w:p w14:paraId="0CCEE4A5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  <w:bookmarkStart w:id="3" w:name="_Hlk103003590"/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Документи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для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запису</w:t>
      </w:r>
      <w:bookmarkEnd w:id="3"/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:</w:t>
      </w:r>
    </w:p>
    <w:p w14:paraId="78265113" w14:textId="77777777" w:rsidR="00C96D67" w:rsidRPr="00C96D67" w:rsidRDefault="00A634BA" w:rsidP="00C96D67">
      <w:pPr>
        <w:numPr>
          <w:ilvl w:val="0"/>
          <w:numId w:val="1"/>
        </w:numPr>
        <w:shd w:val="clear" w:color="auto" w:fill="D8EEFB"/>
        <w:spacing w:after="240" w:line="240" w:lineRule="auto"/>
        <w:contextualSpacing/>
        <w:rPr>
          <w:rFonts w:ascii="Verdana" w:eastAsia="Times New Roman" w:hAnsi="Verdana" w:cs="Times New Roman"/>
          <w:sz w:val="18"/>
          <w:szCs w:val="18"/>
          <w:lang w:eastAsia="cs-CZ"/>
        </w:rPr>
      </w:pPr>
      <w:hyperlink r:id="rId5" w:history="1">
        <w:proofErr w:type="spellStart"/>
        <w:r w:rsidR="00C96D67" w:rsidRPr="00C96D67">
          <w:rPr>
            <w:rFonts w:ascii="Verdana" w:eastAsia="Times New Roman" w:hAnsi="Verdana" w:cs="Times New Roman"/>
            <w:sz w:val="18"/>
            <w:szCs w:val="18"/>
            <w:lang w:eastAsia="cs-CZ"/>
          </w:rPr>
          <w:t>Заява</w:t>
        </w:r>
        <w:proofErr w:type="spellEnd"/>
        <w:r w:rsidR="00C96D67" w:rsidRPr="00C96D67">
          <w:rPr>
            <w:rFonts w:ascii="Verdana" w:eastAsia="Times New Roman" w:hAnsi="Verdana" w:cs="Times New Roman"/>
            <w:sz w:val="18"/>
            <w:szCs w:val="18"/>
            <w:lang w:eastAsia="cs-CZ"/>
          </w:rPr>
          <w:t xml:space="preserve"> </w:t>
        </w:r>
        <w:proofErr w:type="spellStart"/>
        <w:r w:rsidR="00C96D67" w:rsidRPr="00C96D67">
          <w:rPr>
            <w:rFonts w:ascii="Verdana" w:eastAsia="Times New Roman" w:hAnsi="Verdana" w:cs="Times New Roman"/>
            <w:sz w:val="18"/>
            <w:szCs w:val="18"/>
            <w:lang w:eastAsia="cs-CZ"/>
          </w:rPr>
          <w:t>на</w:t>
        </w:r>
        <w:proofErr w:type="spellEnd"/>
        <w:r w:rsidR="00C96D67" w:rsidRPr="00C96D67">
          <w:rPr>
            <w:rFonts w:ascii="Verdana" w:eastAsia="Times New Roman" w:hAnsi="Verdana" w:cs="Times New Roman"/>
            <w:sz w:val="18"/>
            <w:szCs w:val="18"/>
            <w:lang w:eastAsia="cs-CZ"/>
          </w:rPr>
          <w:t xml:space="preserve"> </w:t>
        </w:r>
        <w:proofErr w:type="spellStart"/>
        <w:r w:rsidR="00C96D67" w:rsidRPr="00C96D67">
          <w:rPr>
            <w:rFonts w:ascii="Verdana" w:eastAsia="Times New Roman" w:hAnsi="Verdana" w:cs="Times New Roman"/>
            <w:sz w:val="18"/>
            <w:szCs w:val="18"/>
            <w:lang w:eastAsia="cs-CZ"/>
          </w:rPr>
          <w:t>вступ</w:t>
        </w:r>
        <w:proofErr w:type="spellEnd"/>
        <w:r w:rsidR="00C96D67" w:rsidRPr="00C96D67">
          <w:rPr>
            <w:rFonts w:ascii="Verdana" w:eastAsia="Times New Roman" w:hAnsi="Verdana" w:cs="Times New Roman"/>
            <w:sz w:val="18"/>
            <w:szCs w:val="18"/>
            <w:lang w:eastAsia="cs-CZ"/>
          </w:rPr>
          <w:t xml:space="preserve"> </w:t>
        </w:r>
        <w:proofErr w:type="spellStart"/>
        <w:r w:rsidR="00C96D67" w:rsidRPr="00C96D67">
          <w:rPr>
            <w:rFonts w:ascii="Verdana" w:eastAsia="Times New Roman" w:hAnsi="Verdana" w:cs="Times New Roman"/>
            <w:sz w:val="18"/>
            <w:szCs w:val="18"/>
            <w:lang w:eastAsia="cs-CZ"/>
          </w:rPr>
          <w:t>до</w:t>
        </w:r>
        <w:proofErr w:type="spellEnd"/>
        <w:r w:rsidR="00C96D67" w:rsidRPr="00C96D67">
          <w:rPr>
            <w:rFonts w:ascii="Verdana" w:eastAsia="Times New Roman" w:hAnsi="Verdana" w:cs="Times New Roman"/>
            <w:sz w:val="18"/>
            <w:szCs w:val="18"/>
            <w:lang w:eastAsia="cs-CZ"/>
          </w:rPr>
          <w:t xml:space="preserve"> </w:t>
        </w:r>
        <w:proofErr w:type="spellStart"/>
        <w:r w:rsidR="00C96D67" w:rsidRPr="00C96D67">
          <w:rPr>
            <w:rFonts w:ascii="Verdana" w:eastAsia="Times New Roman" w:hAnsi="Verdana" w:cs="Times New Roman"/>
            <w:sz w:val="18"/>
            <w:szCs w:val="18"/>
            <w:lang w:eastAsia="cs-CZ"/>
          </w:rPr>
          <w:t>дошкільної</w:t>
        </w:r>
        <w:proofErr w:type="spellEnd"/>
        <w:r w:rsidR="00C96D67" w:rsidRPr="00C96D67">
          <w:rPr>
            <w:rFonts w:ascii="Verdana" w:eastAsia="Times New Roman" w:hAnsi="Verdana" w:cs="Times New Roman"/>
            <w:sz w:val="18"/>
            <w:szCs w:val="18"/>
            <w:lang w:eastAsia="cs-CZ"/>
          </w:rPr>
          <w:t xml:space="preserve"> </w:t>
        </w:r>
        <w:proofErr w:type="spellStart"/>
        <w:r w:rsidR="00C96D67" w:rsidRPr="00C96D67">
          <w:rPr>
            <w:rFonts w:ascii="Verdana" w:eastAsia="Times New Roman" w:hAnsi="Verdana" w:cs="Times New Roman"/>
            <w:sz w:val="18"/>
            <w:szCs w:val="18"/>
            <w:lang w:eastAsia="cs-CZ"/>
          </w:rPr>
          <w:t>освіти</w:t>
        </w:r>
        <w:proofErr w:type="spellEnd"/>
      </w:hyperlink>
      <w:r w:rsidR="00C96D67"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, </w:t>
      </w:r>
    </w:p>
    <w:p w14:paraId="71013C83" w14:textId="77777777" w:rsidR="00C96D67" w:rsidRPr="00C96D67" w:rsidRDefault="00A634BA" w:rsidP="00C96D67">
      <w:pPr>
        <w:numPr>
          <w:ilvl w:val="0"/>
          <w:numId w:val="1"/>
        </w:numPr>
        <w:shd w:val="clear" w:color="auto" w:fill="D8EEFB"/>
        <w:spacing w:after="240" w:line="240" w:lineRule="auto"/>
        <w:contextualSpacing/>
        <w:rPr>
          <w:rFonts w:ascii="Verdana" w:eastAsia="Times New Roman" w:hAnsi="Verdana" w:cs="Times New Roman"/>
          <w:sz w:val="18"/>
          <w:szCs w:val="18"/>
          <w:lang w:eastAsia="cs-CZ"/>
        </w:rPr>
      </w:pPr>
      <w:hyperlink r:id="rId6" w:history="1">
        <w:proofErr w:type="spellStart"/>
        <w:r w:rsidR="00C96D67" w:rsidRPr="00C96D67">
          <w:rPr>
            <w:rFonts w:ascii="Verdana" w:eastAsia="Times New Roman" w:hAnsi="Verdana" w:cs="Times New Roman"/>
            <w:sz w:val="18"/>
            <w:szCs w:val="18"/>
            <w:lang w:eastAsia="cs-CZ"/>
          </w:rPr>
          <w:t>Реєстраційний</w:t>
        </w:r>
        <w:proofErr w:type="spellEnd"/>
        <w:r w:rsidR="00C96D67" w:rsidRPr="00C96D67">
          <w:rPr>
            <w:rFonts w:ascii="Verdana" w:eastAsia="Times New Roman" w:hAnsi="Verdana" w:cs="Times New Roman"/>
            <w:sz w:val="18"/>
            <w:szCs w:val="18"/>
            <w:lang w:eastAsia="cs-CZ"/>
          </w:rPr>
          <w:t xml:space="preserve"> </w:t>
        </w:r>
        <w:proofErr w:type="spellStart"/>
        <w:r w:rsidR="00C96D67" w:rsidRPr="00C96D67">
          <w:rPr>
            <w:rFonts w:ascii="Verdana" w:eastAsia="Times New Roman" w:hAnsi="Verdana" w:cs="Times New Roman"/>
            <w:sz w:val="18"/>
            <w:szCs w:val="18"/>
            <w:lang w:eastAsia="cs-CZ"/>
          </w:rPr>
          <w:t>лист</w:t>
        </w:r>
        <w:proofErr w:type="spellEnd"/>
      </w:hyperlink>
      <w:r w:rsidR="00C96D67"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- </w:t>
      </w:r>
      <w:proofErr w:type="spellStart"/>
      <w:r w:rsidR="00C96D67"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потрібно</w:t>
      </w:r>
      <w:proofErr w:type="spellEnd"/>
      <w:r w:rsidR="00C96D67"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="00C96D67"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підтвердити</w:t>
      </w:r>
      <w:proofErr w:type="spellEnd"/>
      <w:r w:rsidR="00C96D67"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у </w:t>
      </w:r>
      <w:proofErr w:type="spellStart"/>
      <w:r w:rsidR="00C96D67"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педіатра</w:t>
      </w:r>
      <w:proofErr w:type="spellEnd"/>
      <w:r w:rsidR="00C96D67"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,</w:t>
      </w:r>
      <w:r w:rsidR="00C96D67"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 </w:t>
      </w:r>
    </w:p>
    <w:p w14:paraId="577B5C1C" w14:textId="77777777" w:rsidR="00C96D67" w:rsidRPr="00C96D67" w:rsidRDefault="00C96D67" w:rsidP="00C96D67">
      <w:pPr>
        <w:numPr>
          <w:ilvl w:val="0"/>
          <w:numId w:val="1"/>
        </w:numPr>
        <w:shd w:val="clear" w:color="auto" w:fill="D8EEFB"/>
        <w:spacing w:after="240" w:line="240" w:lineRule="auto"/>
        <w:contextualSpacing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візу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, 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підтвердження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про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проживання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в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Чеській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Республіці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,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документ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для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перевірки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постійного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місця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проживання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proofErr w:type="gram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дитини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,</w:t>
      </w:r>
      <w:proofErr w:type="gram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що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входить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 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району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Праги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8, </w:t>
      </w:r>
    </w:p>
    <w:p w14:paraId="32897504" w14:textId="77777777" w:rsidR="00C96D67" w:rsidRPr="00C96D67" w:rsidRDefault="00C96D67" w:rsidP="00C96D67">
      <w:pPr>
        <w:numPr>
          <w:ilvl w:val="0"/>
          <w:numId w:val="1"/>
        </w:numPr>
        <w:shd w:val="clear" w:color="auto" w:fill="D8EEFB"/>
        <w:spacing w:after="240" w:line="240" w:lineRule="auto"/>
        <w:contextualSpacing/>
        <w:rPr>
          <w:rFonts w:ascii="Verdana" w:eastAsia="Times New Roman" w:hAnsi="Verdana" w:cs="Times New Roman"/>
          <w:sz w:val="18"/>
          <w:szCs w:val="18"/>
          <w:lang w:eastAsia="cs-CZ"/>
        </w:rPr>
      </w:pP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свідоцтво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про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народження</w:t>
      </w:r>
      <w:proofErr w:type="spellEnd"/>
      <w:r w:rsidRPr="00C96D67">
        <w:rPr>
          <w:rFonts w:ascii="Verdana" w:eastAsia="Times New Roman" w:hAnsi="Verdana" w:cs="Times New Roman"/>
          <w:sz w:val="18"/>
          <w:szCs w:val="18"/>
          <w:lang w:eastAsia="cs-CZ"/>
        </w:rPr>
        <w:t>.</w:t>
      </w:r>
    </w:p>
    <w:p w14:paraId="5E5AE1EF" w14:textId="28C38CD5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Для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тих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батьків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які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не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мають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можливості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друкувати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документи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заявки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в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паперовій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формі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будуть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підготовлені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в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>Дитячого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>садка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з </w:t>
      </w:r>
      <w:r w:rsidR="00F210E3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18.05.</w:t>
      </w: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gram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2022 ,</w:t>
      </w:r>
      <w:proofErr w:type="gram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де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ви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можете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особисто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забрати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їх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кожен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день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з 8:00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15:00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годин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. </w:t>
      </w:r>
    </w:p>
    <w:p w14:paraId="5F9A729A" w14:textId="6F7D2370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Документи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для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запису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ви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здаєте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особисто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 </w:t>
      </w: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в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день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реєстрації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r w:rsidR="00F210E3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8.6.</w:t>
      </w:r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2022</w:t>
      </w: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 у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дитячому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садку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коли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вам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буде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надано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реєстраційний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номер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.</w:t>
      </w:r>
    </w:p>
    <w:p w14:paraId="432B638C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Результати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реєстрації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будуть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опубліковані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на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сайті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 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дитячого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садку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:</w:t>
      </w:r>
    </w:p>
    <w:p w14:paraId="7296D762" w14:textId="772432C7" w:rsidR="00C96D67" w:rsidRPr="00C96D67" w:rsidRDefault="00A634BA" w:rsidP="00C96D67">
      <w:pPr>
        <w:shd w:val="clear" w:color="auto" w:fill="D8EEFB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20.06.2022</w:t>
      </w:r>
    </w:p>
    <w:p w14:paraId="1FD1CF87" w14:textId="77777777" w:rsidR="00C96D67" w:rsidRPr="00C96D67" w:rsidRDefault="00C96D67" w:rsidP="00C96D67">
      <w:pPr>
        <w:shd w:val="clear" w:color="auto" w:fill="D8EEFB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</w:p>
    <w:p w14:paraId="4F132A82" w14:textId="77777777" w:rsidR="00C96D67" w:rsidRPr="00C96D67" w:rsidRDefault="00C96D67" w:rsidP="00C96D67">
      <w:pPr>
        <w:shd w:val="clear" w:color="auto" w:fill="D8EEFB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Критерії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прийому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дітей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дошкільної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освіти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в </w:t>
      </w:r>
      <w:bookmarkStart w:id="4" w:name="_Hlk103003174"/>
    </w:p>
    <w:bookmarkEnd w:id="4"/>
    <w:p w14:paraId="2D52AD78" w14:textId="3257647F" w:rsidR="00C96D67" w:rsidRPr="00C96D67" w:rsidRDefault="00C96D67" w:rsidP="00C96D67">
      <w:pPr>
        <w:shd w:val="clear" w:color="auto" w:fill="D8EEFB"/>
        <w:spacing w:after="24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cs-CZ"/>
        </w:rPr>
      </w:pPr>
      <w:proofErr w:type="spellStart"/>
      <w:r w:rsidRPr="00C96D67">
        <w:rPr>
          <w:rFonts w:ascii="Verdana" w:eastAsia="Times New Roman" w:hAnsi="Verdana" w:cs="Times New Roman"/>
          <w:b/>
          <w:bCs/>
          <w:kern w:val="36"/>
          <w:sz w:val="20"/>
          <w:szCs w:val="20"/>
          <w:u w:val="single"/>
          <w:lang w:eastAsia="cs-CZ"/>
        </w:rPr>
        <w:t>Дитячого</w:t>
      </w:r>
      <w:proofErr w:type="spellEnd"/>
      <w:r w:rsidRPr="00C96D67">
        <w:rPr>
          <w:rFonts w:ascii="Verdana" w:eastAsia="Times New Roman" w:hAnsi="Verdana" w:cs="Times New Roman"/>
          <w:b/>
          <w:bCs/>
          <w:kern w:val="36"/>
          <w:sz w:val="20"/>
          <w:szCs w:val="20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kern w:val="36"/>
          <w:sz w:val="20"/>
          <w:szCs w:val="20"/>
          <w:u w:val="single"/>
          <w:lang w:eastAsia="cs-CZ"/>
        </w:rPr>
        <w:t>садка</w:t>
      </w:r>
      <w:proofErr w:type="spellEnd"/>
      <w:r w:rsidRPr="00C96D67">
        <w:rPr>
          <w:rFonts w:ascii="Verdana" w:eastAsia="Times New Roman" w:hAnsi="Verdana" w:cs="Times New Roman"/>
          <w:b/>
          <w:bCs/>
          <w:kern w:val="36"/>
          <w:sz w:val="20"/>
          <w:szCs w:val="20"/>
          <w:u w:val="single"/>
          <w:lang w:eastAsia="cs-CZ"/>
        </w:rPr>
        <w:t xml:space="preserve">, </w:t>
      </w:r>
      <w:proofErr w:type="spellStart"/>
      <w:r w:rsidRPr="00C96D67">
        <w:rPr>
          <w:rFonts w:ascii="Verdana" w:hAnsi="Verdana"/>
          <w:b/>
          <w:bCs/>
          <w:sz w:val="20"/>
          <w:szCs w:val="20"/>
          <w:u w:val="single"/>
        </w:rPr>
        <w:t>Прага</w:t>
      </w:r>
      <w:proofErr w:type="spellEnd"/>
      <w:r w:rsidRPr="00C96D67">
        <w:rPr>
          <w:rFonts w:ascii="Verdana" w:hAnsi="Verdana"/>
          <w:b/>
          <w:bCs/>
          <w:sz w:val="20"/>
          <w:szCs w:val="20"/>
          <w:u w:val="single"/>
        </w:rPr>
        <w:t xml:space="preserve"> 8, </w:t>
      </w:r>
      <w:r w:rsidR="00A634BA">
        <w:rPr>
          <w:rFonts w:ascii="Verdana" w:hAnsi="Verdana"/>
          <w:b/>
          <w:bCs/>
          <w:sz w:val="20"/>
          <w:szCs w:val="20"/>
          <w:u w:val="single"/>
        </w:rPr>
        <w:t xml:space="preserve">ZŠ a MŠ Na Slovance, Praha 8, </w:t>
      </w:r>
      <w:proofErr w:type="spellStart"/>
      <w:r w:rsidR="00A634BA">
        <w:rPr>
          <w:rFonts w:ascii="Verdana" w:hAnsi="Verdana"/>
          <w:b/>
          <w:bCs/>
          <w:sz w:val="20"/>
          <w:szCs w:val="20"/>
          <w:u w:val="single"/>
        </w:rPr>
        <w:t>pracovště</w:t>
      </w:r>
      <w:proofErr w:type="spellEnd"/>
      <w:r w:rsidR="00A634BA">
        <w:rPr>
          <w:rFonts w:ascii="Verdana" w:hAnsi="Verdana"/>
          <w:b/>
          <w:bCs/>
          <w:sz w:val="20"/>
          <w:szCs w:val="20"/>
          <w:u w:val="single"/>
        </w:rPr>
        <w:t xml:space="preserve">: MŠ Drahorádova </w:t>
      </w:r>
      <w:proofErr w:type="gramStart"/>
      <w:r w:rsidR="00A634BA">
        <w:rPr>
          <w:rFonts w:ascii="Verdana" w:hAnsi="Verdana"/>
          <w:b/>
          <w:bCs/>
          <w:sz w:val="20"/>
          <w:szCs w:val="20"/>
          <w:u w:val="single"/>
        </w:rPr>
        <w:t xml:space="preserve">2, </w:t>
      </w:r>
      <w:r w:rsidRPr="00C96D67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на</w:t>
      </w:r>
      <w:proofErr w:type="spellEnd"/>
      <w:proofErr w:type="gram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навчальний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рік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2022 / 2023:</w:t>
      </w:r>
    </w:p>
    <w:p w14:paraId="57D5B22E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 1.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Дитина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котра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повинна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відвідувати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дитячий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садік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з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місцем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проживання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району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Прага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8. (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Тобто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дитина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яка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досягне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5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років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31. 8. 2022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початку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обов'язкового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навчання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.)</w:t>
      </w:r>
    </w:p>
    <w:p w14:paraId="3C216388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2.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Дитина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з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місцем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проживання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району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Прага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8,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яка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початку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навчального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року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31. 8. 2022)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досягне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не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менше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4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років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за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датою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народження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від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найстарших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наймолодших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.</w:t>
      </w:r>
    </w:p>
    <w:p w14:paraId="67F4238F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3.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Дитина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з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місцем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проживання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району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Прага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8,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яка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початку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навчального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року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31. 8. 2022)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досягають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не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менше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3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років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за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датою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народження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від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найстарших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наймолодших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.</w:t>
      </w:r>
    </w:p>
    <w:p w14:paraId="1C0505E9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4.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Дитина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з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місцем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проживання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району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Прага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8,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яка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досягне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не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менше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3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років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кінця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цього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календарного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року</w:t>
      </w:r>
      <w:proofErr w:type="spellEnd"/>
      <w:r w:rsidRPr="00C96D6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</w:t>
      </w: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(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31. 12. 2022),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за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датою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народження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від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найстарших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наймолодших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.</w:t>
      </w:r>
    </w:p>
    <w:p w14:paraId="07C070C6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5.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Всі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інші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proofErr w:type="gram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діти,які</w:t>
      </w:r>
      <w:proofErr w:type="spellEnd"/>
      <w:proofErr w:type="gram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неналежатьдо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району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Прага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8 в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порядку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від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найстаршого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наймолодшого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заповнення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вільних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можливостей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дитячого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садку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.</w:t>
      </w:r>
    </w:p>
    <w:p w14:paraId="7CB30716" w14:textId="77777777" w:rsidR="00C96D67" w:rsidRPr="00C96D67" w:rsidRDefault="00C96D67" w:rsidP="00C96D67">
      <w:pPr>
        <w:shd w:val="clear" w:color="auto" w:fill="D8EEFB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Попередження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: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прийняття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вирішує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місце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проживання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і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порядок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за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віком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див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.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вище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), в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низькій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мірі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виконання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спроможності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дитячого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садку</w:t>
      </w:r>
      <w:proofErr w:type="spellEnd"/>
      <w:r w:rsidRPr="00C96D67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.</w:t>
      </w:r>
    </w:p>
    <w:p w14:paraId="348D198E" w14:textId="77777777" w:rsidR="008E71EB" w:rsidRDefault="008E71EB"/>
    <w:sectPr w:rsidR="008E7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8ED"/>
    <w:multiLevelType w:val="hybridMultilevel"/>
    <w:tmpl w:val="F5FC53EC"/>
    <w:lvl w:ilvl="0" w:tplc="B42A36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F3292"/>
    <w:multiLevelType w:val="hybridMultilevel"/>
    <w:tmpl w:val="F0768AA8"/>
    <w:lvl w:ilvl="0" w:tplc="94309E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835739">
    <w:abstractNumId w:val="1"/>
  </w:num>
  <w:num w:numId="2" w16cid:durableId="131448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67"/>
    <w:rsid w:val="008E71EB"/>
    <w:rsid w:val="00A634BA"/>
    <w:rsid w:val="00C96D67"/>
    <w:rsid w:val="00F2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7687"/>
  <w15:chartTrackingRefBased/>
  <w15:docId w15:val="{C282741E-2ACE-4B3A-88E8-117A1D65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libkovska-cz.webnode.cz/_files/200070974-2f0e22f0e4/EVIDEN%C4%8CN%C3%8D%20LIST%20PRO%20D%C3%8DT%C4%9A%20-%20Ukrajina%201.doc" TargetMode="External"/><Relationship Id="rId5" Type="http://schemas.openxmlformats.org/officeDocument/2006/relationships/hyperlink" Target="https://mslibkovska-cz.webnode.cz/_files/200070972-09e8f09e91/%C5%BD%C3%A1dost%20o%20p%C5%99ijet%C3%AD%20d%C3%ADt%C4%9Bte%20-Ukrajina%20(1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3865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MŠ Drahorádova</cp:lastModifiedBy>
  <cp:revision>2</cp:revision>
  <cp:lastPrinted>2022-05-17T11:20:00Z</cp:lastPrinted>
  <dcterms:created xsi:type="dcterms:W3CDTF">2022-05-17T11:21:00Z</dcterms:created>
  <dcterms:modified xsi:type="dcterms:W3CDTF">2022-05-17T11:21:00Z</dcterms:modified>
</cp:coreProperties>
</file>